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C4" w:rsidRPr="00534929" w:rsidRDefault="00DE65C4" w:rsidP="00DE65C4">
      <w:pPr>
        <w:jc w:val="center"/>
        <w:rPr>
          <w:rFonts w:ascii="Arial" w:hAnsi="Arial" w:cs="Arial"/>
          <w:szCs w:val="28"/>
        </w:rPr>
      </w:pPr>
      <w:r w:rsidRPr="00534929">
        <w:rPr>
          <w:rFonts w:ascii="Arial" w:hAnsi="Arial" w:cs="Arial"/>
          <w:szCs w:val="28"/>
        </w:rPr>
        <w:t xml:space="preserve">Butte County In-Home Supportive Services (IHSS) </w:t>
      </w:r>
    </w:p>
    <w:p w:rsidR="00DE65C4" w:rsidRPr="00534929" w:rsidRDefault="00DE65C4" w:rsidP="00DE65C4">
      <w:pPr>
        <w:jc w:val="center"/>
        <w:rPr>
          <w:rFonts w:ascii="Arial" w:hAnsi="Arial" w:cs="Arial"/>
          <w:szCs w:val="28"/>
        </w:rPr>
      </w:pPr>
      <w:r w:rsidRPr="00534929">
        <w:rPr>
          <w:rFonts w:ascii="Arial" w:hAnsi="Arial" w:cs="Arial"/>
          <w:szCs w:val="28"/>
        </w:rPr>
        <w:t>Advisory Committee</w:t>
      </w:r>
      <w:r>
        <w:rPr>
          <w:rFonts w:ascii="Arial" w:hAnsi="Arial" w:cs="Arial"/>
          <w:szCs w:val="28"/>
        </w:rPr>
        <w:t xml:space="preserve"> Minutes </w:t>
      </w:r>
    </w:p>
    <w:p w:rsidR="00DE65C4" w:rsidRPr="00534929" w:rsidRDefault="008316A3" w:rsidP="00DE65C4">
      <w:pPr>
        <w:jc w:val="center"/>
        <w:rPr>
          <w:rFonts w:ascii="Arial" w:hAnsi="Arial" w:cs="Arial"/>
          <w:szCs w:val="16"/>
        </w:rPr>
      </w:pPr>
      <w:r>
        <w:rPr>
          <w:rFonts w:ascii="Arial" w:hAnsi="Arial" w:cs="Arial"/>
          <w:szCs w:val="16"/>
        </w:rPr>
        <w:t>May 14</w:t>
      </w:r>
      <w:r w:rsidR="00DF4D3C">
        <w:rPr>
          <w:rFonts w:ascii="Arial" w:hAnsi="Arial" w:cs="Arial"/>
          <w:szCs w:val="16"/>
        </w:rPr>
        <w:t>, 2019</w:t>
      </w:r>
    </w:p>
    <w:p w:rsidR="00DE65C4" w:rsidRPr="00534929" w:rsidRDefault="003E433F" w:rsidP="00DE65C4">
      <w:pPr>
        <w:jc w:val="center"/>
        <w:rPr>
          <w:rFonts w:ascii="Arial" w:hAnsi="Arial" w:cs="Arial"/>
        </w:rPr>
      </w:pPr>
      <w:r>
        <w:rPr>
          <w:rFonts w:ascii="Arial" w:hAnsi="Arial" w:cs="Arial"/>
        </w:rPr>
        <w:t>10:00 a.m. – 12:0</w:t>
      </w:r>
      <w:r w:rsidR="00DE65C4">
        <w:rPr>
          <w:rFonts w:ascii="Arial" w:hAnsi="Arial" w:cs="Arial"/>
        </w:rPr>
        <w:t>0 p.m.</w:t>
      </w:r>
    </w:p>
    <w:p w:rsidR="00DE65C4" w:rsidRPr="00534929" w:rsidRDefault="00DE65C4" w:rsidP="00DE65C4">
      <w:pPr>
        <w:jc w:val="center"/>
        <w:rPr>
          <w:rFonts w:ascii="Arial" w:hAnsi="Arial" w:cs="Arial"/>
        </w:rPr>
      </w:pPr>
      <w:r w:rsidRPr="00534929">
        <w:rPr>
          <w:rFonts w:ascii="Arial" w:hAnsi="Arial" w:cs="Arial"/>
        </w:rPr>
        <w:t>2445 Carmichael Drive, Willow Room (Butte Community Employment Center-CEC)</w:t>
      </w:r>
    </w:p>
    <w:p w:rsidR="00DE65C4" w:rsidRPr="00534929" w:rsidRDefault="00DE65C4" w:rsidP="00DE65C4">
      <w:pPr>
        <w:jc w:val="center"/>
        <w:rPr>
          <w:rFonts w:ascii="Arial" w:hAnsi="Arial" w:cs="Arial"/>
        </w:rPr>
      </w:pPr>
      <w:r w:rsidRPr="00534929">
        <w:rPr>
          <w:rFonts w:ascii="Arial" w:hAnsi="Arial" w:cs="Arial"/>
        </w:rPr>
        <w:t xml:space="preserve">Chico, California </w:t>
      </w:r>
    </w:p>
    <w:p w:rsidR="00DE65C4" w:rsidRPr="00A45F95" w:rsidRDefault="00DE65C4" w:rsidP="00DE65C4">
      <w:pPr>
        <w:rPr>
          <w:rFonts w:ascii="Arial" w:hAnsi="Arial" w:cs="Arial"/>
          <w:b/>
          <w:szCs w:val="28"/>
        </w:rPr>
      </w:pPr>
      <w:r w:rsidRPr="00A45F95">
        <w:rPr>
          <w:rFonts w:ascii="Arial" w:hAnsi="Arial" w:cs="Arial"/>
          <w:b/>
          <w:szCs w:val="28"/>
        </w:rPr>
        <w:t xml:space="preserve"> </w:t>
      </w:r>
    </w:p>
    <w:p w:rsidR="00DE65C4" w:rsidRPr="00534929" w:rsidRDefault="00DE65C4" w:rsidP="00DE65C4">
      <w:pPr>
        <w:ind w:left="-180"/>
        <w:jc w:val="center"/>
        <w:rPr>
          <w:rFonts w:ascii="Arial" w:hAnsi="Arial" w:cs="Arial"/>
          <w:szCs w:val="28"/>
        </w:rPr>
      </w:pPr>
    </w:p>
    <w:p w:rsidR="00DE65C4" w:rsidRPr="003F52FF" w:rsidRDefault="003F52FF" w:rsidP="003F52FF">
      <w:pPr>
        <w:pStyle w:val="ListParagraph"/>
        <w:numPr>
          <w:ilvl w:val="0"/>
          <w:numId w:val="7"/>
        </w:numPr>
        <w:rPr>
          <w:rFonts w:ascii="Arial" w:hAnsi="Arial" w:cs="Arial"/>
        </w:rPr>
      </w:pPr>
      <w:r>
        <w:rPr>
          <w:rFonts w:ascii="Arial" w:hAnsi="Arial" w:cs="Arial"/>
        </w:rPr>
        <w:t xml:space="preserve"> </w:t>
      </w:r>
      <w:r w:rsidR="00CC4BD4">
        <w:rPr>
          <w:rFonts w:ascii="Arial" w:hAnsi="Arial" w:cs="Arial"/>
        </w:rPr>
        <w:t>Call to Order-</w:t>
      </w:r>
      <w:r w:rsidR="008316A3">
        <w:rPr>
          <w:rFonts w:ascii="Arial" w:hAnsi="Arial" w:cs="Arial"/>
        </w:rPr>
        <w:t>Sarah May,</w:t>
      </w:r>
      <w:r w:rsidR="00DF4D3C">
        <w:rPr>
          <w:rFonts w:ascii="Arial" w:hAnsi="Arial" w:cs="Arial"/>
        </w:rPr>
        <w:t xml:space="preserve"> Chair</w:t>
      </w:r>
    </w:p>
    <w:p w:rsidR="00DE65C4" w:rsidRPr="00534929" w:rsidRDefault="00DE65C4" w:rsidP="00DE65C4">
      <w:pPr>
        <w:ind w:left="360"/>
        <w:rPr>
          <w:rFonts w:ascii="Arial" w:hAnsi="Arial" w:cs="Arial"/>
        </w:rPr>
      </w:pPr>
      <w:r>
        <w:rPr>
          <w:rFonts w:ascii="Arial" w:hAnsi="Arial" w:cs="Arial"/>
        </w:rPr>
        <w:t xml:space="preserve">      </w:t>
      </w:r>
      <w:r w:rsidRPr="00534929">
        <w:rPr>
          <w:rFonts w:ascii="Arial" w:hAnsi="Arial" w:cs="Arial"/>
        </w:rPr>
        <w:t>The meeting was calle</w:t>
      </w:r>
      <w:r w:rsidR="00DF4D3C">
        <w:rPr>
          <w:rFonts w:ascii="Arial" w:hAnsi="Arial" w:cs="Arial"/>
        </w:rPr>
        <w:t xml:space="preserve">d </w:t>
      </w:r>
      <w:r w:rsidR="008316A3">
        <w:rPr>
          <w:rFonts w:ascii="Arial" w:hAnsi="Arial" w:cs="Arial"/>
        </w:rPr>
        <w:t>to order by Sarah May at 10:08</w:t>
      </w:r>
      <w:r w:rsidR="00DF4D3C">
        <w:rPr>
          <w:rFonts w:ascii="Arial" w:hAnsi="Arial" w:cs="Arial"/>
        </w:rPr>
        <w:t xml:space="preserve"> </w:t>
      </w:r>
      <w:r w:rsidRPr="00534929">
        <w:rPr>
          <w:rFonts w:ascii="Arial" w:hAnsi="Arial" w:cs="Arial"/>
        </w:rPr>
        <w:t>a.m.</w:t>
      </w:r>
    </w:p>
    <w:p w:rsidR="00DE65C4" w:rsidRPr="00534929" w:rsidRDefault="00DE65C4" w:rsidP="00DE65C4">
      <w:pPr>
        <w:rPr>
          <w:rFonts w:ascii="Arial" w:hAnsi="Arial" w:cs="Arial"/>
        </w:rPr>
      </w:pPr>
    </w:p>
    <w:p w:rsidR="00DE65C4" w:rsidRDefault="00DE65C4" w:rsidP="003F52FF">
      <w:pPr>
        <w:pStyle w:val="ListParagraph"/>
        <w:numPr>
          <w:ilvl w:val="0"/>
          <w:numId w:val="7"/>
        </w:numPr>
        <w:rPr>
          <w:rFonts w:ascii="Arial" w:hAnsi="Arial" w:cs="Arial"/>
        </w:rPr>
      </w:pPr>
      <w:r w:rsidRPr="003F52FF">
        <w:rPr>
          <w:rFonts w:ascii="Arial" w:hAnsi="Arial" w:cs="Arial"/>
        </w:rPr>
        <w:t>E</w:t>
      </w:r>
      <w:r w:rsidR="00E261C7">
        <w:rPr>
          <w:rFonts w:ascii="Arial" w:hAnsi="Arial" w:cs="Arial"/>
        </w:rPr>
        <w:t xml:space="preserve">stablishment of a Quorum- </w:t>
      </w:r>
      <w:r w:rsidR="00CC4BD4">
        <w:rPr>
          <w:rFonts w:ascii="Arial" w:hAnsi="Arial" w:cs="Arial"/>
        </w:rPr>
        <w:t>Vice-</w:t>
      </w:r>
      <w:r w:rsidR="00E261C7">
        <w:rPr>
          <w:rFonts w:ascii="Arial" w:hAnsi="Arial" w:cs="Arial"/>
        </w:rPr>
        <w:t>Chair</w:t>
      </w:r>
      <w:r w:rsidR="00CC4BD4">
        <w:rPr>
          <w:rFonts w:ascii="Arial" w:hAnsi="Arial" w:cs="Arial"/>
        </w:rPr>
        <w:t>, Mark Gordon</w:t>
      </w:r>
    </w:p>
    <w:p w:rsidR="008316A3" w:rsidRPr="003F52FF" w:rsidRDefault="008316A3" w:rsidP="008316A3">
      <w:pPr>
        <w:pStyle w:val="ListParagraph"/>
        <w:rPr>
          <w:rFonts w:ascii="Arial" w:hAnsi="Arial" w:cs="Arial"/>
        </w:rPr>
      </w:pPr>
      <w:r>
        <w:rPr>
          <w:rFonts w:ascii="Arial" w:hAnsi="Arial" w:cs="Arial"/>
        </w:rPr>
        <w:t>Mark Gordon was absent due to a chair malfunction so Sarah May established a quorum with members Talmadge House, Domenic Console, Sarah Okumbe, Ian Greene, Tina Reszler sitting in for Mariann Ramirez and Sarah May in attendance. Also in attendance were Kara Hall, Public Authority, Lynn Haskell, Facilitator, guests Crystal Mourad, recipient and her care giver Josh Kleng</w:t>
      </w:r>
      <w:r w:rsidR="00BD083C">
        <w:rPr>
          <w:rFonts w:ascii="Arial" w:hAnsi="Arial" w:cs="Arial"/>
        </w:rPr>
        <w:t>enberg.</w:t>
      </w:r>
    </w:p>
    <w:p w:rsidR="003E433F" w:rsidRDefault="00DF4D3C" w:rsidP="00DE65C4">
      <w:pPr>
        <w:ind w:left="690"/>
        <w:rPr>
          <w:rFonts w:ascii="Arial" w:hAnsi="Arial" w:cs="Arial"/>
        </w:rPr>
      </w:pPr>
      <w:r>
        <w:rPr>
          <w:rFonts w:ascii="Arial" w:hAnsi="Arial" w:cs="Arial"/>
        </w:rPr>
        <w:t>.</w:t>
      </w:r>
    </w:p>
    <w:p w:rsidR="00DE65C4" w:rsidRPr="00534929" w:rsidRDefault="008C3825" w:rsidP="00DE65C4">
      <w:pPr>
        <w:ind w:left="690"/>
        <w:rPr>
          <w:rFonts w:ascii="Arial" w:hAnsi="Arial" w:cs="Arial"/>
        </w:rPr>
      </w:pPr>
      <w:r>
        <w:rPr>
          <w:rFonts w:ascii="Arial" w:hAnsi="Arial" w:cs="Arial"/>
        </w:rPr>
        <w:t>Introductions were made around the table.</w:t>
      </w:r>
      <w:r w:rsidR="00BD083C">
        <w:rPr>
          <w:rFonts w:ascii="Arial" w:hAnsi="Arial" w:cs="Arial"/>
        </w:rPr>
        <w:t xml:space="preserve"> Domenic gave an update on AmJamb which has moved from Paradise to Chico and</w:t>
      </w:r>
      <w:r w:rsidR="004F5CA2">
        <w:rPr>
          <w:rFonts w:ascii="Arial" w:hAnsi="Arial" w:cs="Arial"/>
        </w:rPr>
        <w:t xml:space="preserve"> still runs Beyond Inclusion an</w:t>
      </w:r>
      <w:r w:rsidR="00BD083C">
        <w:rPr>
          <w:rFonts w:ascii="Arial" w:hAnsi="Arial" w:cs="Arial"/>
        </w:rPr>
        <w:t xml:space="preserve"> adult day program and the Call Connection which does welfare checks on adults with disabilities.</w:t>
      </w:r>
      <w:r w:rsidR="004F5CA2">
        <w:rPr>
          <w:rFonts w:ascii="Arial" w:hAnsi="Arial" w:cs="Arial"/>
        </w:rPr>
        <w:t xml:space="preserve">  Ian is a new member of the committee and he was recently voted in as Vice President of the union (EUW). Guest Crystal Mourad has been in the caregiving business for 30 years and is now a recipient of services.  She has applied to become a member of the committee after she was made aware of the group from the Job Fair outreach.</w:t>
      </w:r>
    </w:p>
    <w:p w:rsidR="008C3825" w:rsidRPr="00D71C6B" w:rsidRDefault="008C3825" w:rsidP="00D71C6B">
      <w:pPr>
        <w:pStyle w:val="ListParagraph"/>
        <w:ind w:left="690"/>
        <w:rPr>
          <w:rFonts w:ascii="Arial" w:hAnsi="Arial" w:cs="Arial"/>
        </w:rPr>
      </w:pPr>
    </w:p>
    <w:p w:rsidR="0020500C" w:rsidRDefault="004F5CA2" w:rsidP="0020500C">
      <w:pPr>
        <w:pStyle w:val="ListParagraph"/>
        <w:numPr>
          <w:ilvl w:val="0"/>
          <w:numId w:val="7"/>
        </w:numPr>
        <w:rPr>
          <w:rFonts w:ascii="Arial" w:hAnsi="Arial" w:cs="Arial"/>
        </w:rPr>
      </w:pPr>
      <w:r w:rsidRPr="004F5CA2">
        <w:rPr>
          <w:rFonts w:ascii="Arial" w:hAnsi="Arial" w:cs="Arial"/>
        </w:rPr>
        <w:t xml:space="preserve">Talmadge moved and Sarah O seconded that Mark Gordon serve another term as Vice Chair. Motion passed. </w:t>
      </w:r>
    </w:p>
    <w:p w:rsidR="004F5CA2" w:rsidRPr="004F5CA2" w:rsidRDefault="004F5CA2" w:rsidP="004F5CA2">
      <w:pPr>
        <w:pStyle w:val="ListParagraph"/>
        <w:rPr>
          <w:rFonts w:ascii="Arial" w:hAnsi="Arial" w:cs="Arial"/>
        </w:rPr>
      </w:pPr>
    </w:p>
    <w:p w:rsidR="0020500C" w:rsidRDefault="004F5CA2" w:rsidP="00DF4D3C">
      <w:pPr>
        <w:pStyle w:val="ListParagraph"/>
        <w:numPr>
          <w:ilvl w:val="0"/>
          <w:numId w:val="7"/>
        </w:numPr>
        <w:rPr>
          <w:rFonts w:ascii="Arial" w:hAnsi="Arial" w:cs="Arial"/>
        </w:rPr>
      </w:pPr>
      <w:r>
        <w:rPr>
          <w:rFonts w:ascii="Arial" w:hAnsi="Arial" w:cs="Arial"/>
        </w:rPr>
        <w:t>Domenic moved and Talmadge seconded that the minutes of February 12, 2019 be approved.  Minutes approved.</w:t>
      </w:r>
    </w:p>
    <w:p w:rsidR="0020500C" w:rsidRPr="0020500C" w:rsidRDefault="0020500C" w:rsidP="0020500C">
      <w:pPr>
        <w:pStyle w:val="ListParagraph"/>
        <w:rPr>
          <w:rFonts w:ascii="Arial" w:hAnsi="Arial" w:cs="Arial"/>
        </w:rPr>
      </w:pPr>
    </w:p>
    <w:p w:rsidR="00DF4D3C" w:rsidRDefault="00684B0C" w:rsidP="00DF4D3C">
      <w:pPr>
        <w:pStyle w:val="ListParagraph"/>
        <w:numPr>
          <w:ilvl w:val="0"/>
          <w:numId w:val="7"/>
        </w:numPr>
        <w:rPr>
          <w:rFonts w:ascii="Arial" w:hAnsi="Arial" w:cs="Arial"/>
        </w:rPr>
      </w:pPr>
      <w:r>
        <w:rPr>
          <w:rFonts w:ascii="Arial" w:hAnsi="Arial" w:cs="Arial"/>
        </w:rPr>
        <w:t>Kara reported on the AFWD job fair and outreach efforts to attract new providers. Thirty applications were passed out at the fair</w:t>
      </w:r>
      <w:r w:rsidR="0020500C">
        <w:rPr>
          <w:rFonts w:ascii="Arial" w:hAnsi="Arial" w:cs="Arial"/>
        </w:rPr>
        <w:t>.</w:t>
      </w:r>
      <w:r>
        <w:rPr>
          <w:rFonts w:ascii="Arial" w:hAnsi="Arial" w:cs="Arial"/>
        </w:rPr>
        <w:t xml:space="preserve"> A comprehensive Job Fair Guide was created and can be used for future events.</w:t>
      </w:r>
    </w:p>
    <w:p w:rsidR="00684B0C" w:rsidRPr="00684B0C" w:rsidRDefault="00684B0C" w:rsidP="00684B0C">
      <w:pPr>
        <w:pStyle w:val="ListParagraph"/>
        <w:rPr>
          <w:rFonts w:ascii="Arial" w:hAnsi="Arial" w:cs="Arial"/>
        </w:rPr>
      </w:pPr>
    </w:p>
    <w:p w:rsidR="00684B0C" w:rsidRDefault="00684B0C" w:rsidP="00684B0C">
      <w:pPr>
        <w:pStyle w:val="ListParagraph"/>
        <w:rPr>
          <w:rFonts w:ascii="Arial" w:hAnsi="Arial" w:cs="Arial"/>
        </w:rPr>
      </w:pPr>
      <w:r>
        <w:rPr>
          <w:rFonts w:ascii="Arial" w:hAnsi="Arial" w:cs="Arial"/>
        </w:rPr>
        <w:t>June 20</w:t>
      </w:r>
      <w:r w:rsidRPr="00684B0C">
        <w:rPr>
          <w:rFonts w:ascii="Arial" w:hAnsi="Arial" w:cs="Arial"/>
          <w:vertAlign w:val="superscript"/>
        </w:rPr>
        <w:t>th</w:t>
      </w:r>
      <w:r>
        <w:rPr>
          <w:rFonts w:ascii="Arial" w:hAnsi="Arial" w:cs="Arial"/>
        </w:rPr>
        <w:t xml:space="preserve"> DESS Butte County will have a resource table at the Thursday night Farmers Market.  Sarah M and Ian have tentatively agreed to volunteer at the table to recruit providers and committee members. Tina will be sending out more information.</w:t>
      </w:r>
    </w:p>
    <w:p w:rsidR="00684B0C" w:rsidRDefault="00684B0C" w:rsidP="00684B0C">
      <w:pPr>
        <w:pStyle w:val="ListParagraph"/>
        <w:rPr>
          <w:rFonts w:ascii="Arial" w:hAnsi="Arial" w:cs="Arial"/>
        </w:rPr>
      </w:pPr>
    </w:p>
    <w:p w:rsidR="00684B0C" w:rsidRDefault="00684B0C" w:rsidP="00684B0C">
      <w:pPr>
        <w:pStyle w:val="ListParagraph"/>
        <w:rPr>
          <w:rFonts w:ascii="Arial" w:hAnsi="Arial" w:cs="Arial"/>
        </w:rPr>
      </w:pPr>
      <w:r>
        <w:rPr>
          <w:rFonts w:ascii="Arial" w:hAnsi="Arial" w:cs="Arial"/>
        </w:rPr>
        <w:t xml:space="preserve">Talmadge mentioned the Butte College Job Fair and will inquire about dates.  He also volunteered to send out dates of tabling events that he is aware of </w:t>
      </w:r>
      <w:r w:rsidR="00631EA0">
        <w:rPr>
          <w:rFonts w:ascii="Arial" w:hAnsi="Arial" w:cs="Arial"/>
        </w:rPr>
        <w:t>two</w:t>
      </w:r>
      <w:r>
        <w:rPr>
          <w:rFonts w:ascii="Arial" w:hAnsi="Arial" w:cs="Arial"/>
        </w:rPr>
        <w:t xml:space="preserve"> committee members.</w:t>
      </w:r>
    </w:p>
    <w:p w:rsidR="00684B0C" w:rsidRDefault="00684B0C" w:rsidP="00684B0C">
      <w:pPr>
        <w:pStyle w:val="ListParagraph"/>
        <w:rPr>
          <w:rFonts w:ascii="Arial" w:hAnsi="Arial" w:cs="Arial"/>
        </w:rPr>
      </w:pPr>
      <w:r>
        <w:rPr>
          <w:rFonts w:ascii="Arial" w:hAnsi="Arial" w:cs="Arial"/>
        </w:rPr>
        <w:lastRenderedPageBreak/>
        <w:t xml:space="preserve">Talmadge, Mark, Sarah M, and Domenic have met as a planning committee for a </w:t>
      </w:r>
      <w:r w:rsidR="005E2162">
        <w:rPr>
          <w:rFonts w:ascii="Arial" w:hAnsi="Arial" w:cs="Arial"/>
        </w:rPr>
        <w:t xml:space="preserve">CICA </w:t>
      </w:r>
      <w:r>
        <w:rPr>
          <w:rFonts w:ascii="Arial" w:hAnsi="Arial" w:cs="Arial"/>
        </w:rPr>
        <w:t>Regional Conference</w:t>
      </w:r>
      <w:r w:rsidR="005E2162">
        <w:rPr>
          <w:rFonts w:ascii="Arial" w:hAnsi="Arial" w:cs="Arial"/>
        </w:rPr>
        <w:t>.  Sarah M will give Charles Bean</w:t>
      </w:r>
      <w:r w:rsidR="00600188">
        <w:rPr>
          <w:rFonts w:ascii="Arial" w:hAnsi="Arial" w:cs="Arial"/>
        </w:rPr>
        <w:t xml:space="preserve"> of CICA and update and cancel the August 13</w:t>
      </w:r>
      <w:r w:rsidR="00600188" w:rsidRPr="00600188">
        <w:rPr>
          <w:rFonts w:ascii="Arial" w:hAnsi="Arial" w:cs="Arial"/>
          <w:vertAlign w:val="superscript"/>
        </w:rPr>
        <w:t>th</w:t>
      </w:r>
      <w:r w:rsidR="00600188">
        <w:rPr>
          <w:rFonts w:ascii="Arial" w:hAnsi="Arial" w:cs="Arial"/>
        </w:rPr>
        <w:t xml:space="preserve"> 2019 date due to the continuing needs from the Camp Fire.  The sub-committee is planning an inclusive event to connect and honor the roles of recipients and providers. Sarah M </w:t>
      </w:r>
      <w:r w:rsidR="00BD3423">
        <w:rPr>
          <w:rFonts w:ascii="Arial" w:hAnsi="Arial" w:cs="Arial"/>
        </w:rPr>
        <w:t>is checking in</w:t>
      </w:r>
      <w:r w:rsidR="00600188">
        <w:rPr>
          <w:rFonts w:ascii="Arial" w:hAnsi="Arial" w:cs="Arial"/>
        </w:rPr>
        <w:t>to other region’s agenda</w:t>
      </w:r>
      <w:r w:rsidR="005E2162">
        <w:rPr>
          <w:rFonts w:ascii="Arial" w:hAnsi="Arial" w:cs="Arial"/>
        </w:rPr>
        <w:t>s</w:t>
      </w:r>
      <w:r w:rsidR="00600188">
        <w:rPr>
          <w:rFonts w:ascii="Arial" w:hAnsi="Arial" w:cs="Arial"/>
        </w:rPr>
        <w:t>, topics and speakers as a resource for planning the event.  Tina has a background in event planning and will check with Mariann for availability to the sub-committee planning process.  May was suggested for a future date for the training.</w:t>
      </w:r>
    </w:p>
    <w:p w:rsidR="00277B53" w:rsidRPr="00277B53" w:rsidRDefault="00277B53" w:rsidP="00277B53">
      <w:pPr>
        <w:rPr>
          <w:rFonts w:ascii="Arial" w:hAnsi="Arial" w:cs="Arial"/>
        </w:rPr>
      </w:pPr>
    </w:p>
    <w:p w:rsidR="008278CB" w:rsidRDefault="00572EDE" w:rsidP="00E445D7">
      <w:pPr>
        <w:pStyle w:val="ListParagraph"/>
        <w:numPr>
          <w:ilvl w:val="0"/>
          <w:numId w:val="7"/>
        </w:numPr>
        <w:rPr>
          <w:rFonts w:ascii="Arial" w:hAnsi="Arial" w:cs="Arial"/>
        </w:rPr>
      </w:pPr>
      <w:r w:rsidRPr="00572EDE">
        <w:rPr>
          <w:rFonts w:ascii="Arial" w:hAnsi="Arial" w:cs="Arial"/>
        </w:rPr>
        <w:t xml:space="preserve">CICA </w:t>
      </w:r>
      <w:r>
        <w:rPr>
          <w:rFonts w:ascii="Arial" w:hAnsi="Arial" w:cs="Arial"/>
        </w:rPr>
        <w:t xml:space="preserve">California In Home Supportive Services Consumer Alliance </w:t>
      </w:r>
      <w:r w:rsidRPr="00572EDE">
        <w:rPr>
          <w:rFonts w:ascii="Arial" w:hAnsi="Arial" w:cs="Arial"/>
        </w:rPr>
        <w:t>update: A reminder that a monthly</w:t>
      </w:r>
      <w:r>
        <w:rPr>
          <w:rFonts w:ascii="Arial" w:hAnsi="Arial" w:cs="Arial"/>
        </w:rPr>
        <w:t xml:space="preserve"> state wide</w:t>
      </w:r>
      <w:r w:rsidRPr="00572EDE">
        <w:rPr>
          <w:rFonts w:ascii="Arial" w:hAnsi="Arial" w:cs="Arial"/>
        </w:rPr>
        <w:t xml:space="preserve"> call happens on </w:t>
      </w:r>
      <w:r w:rsidRPr="00572EDE">
        <w:rPr>
          <w:rFonts w:ascii="Arial" w:hAnsi="Arial" w:cs="Arial"/>
          <w:b/>
        </w:rPr>
        <w:t>the 3</w:t>
      </w:r>
      <w:r w:rsidRPr="00572EDE">
        <w:rPr>
          <w:rFonts w:ascii="Arial" w:hAnsi="Arial" w:cs="Arial"/>
          <w:b/>
          <w:vertAlign w:val="superscript"/>
        </w:rPr>
        <w:t>rd</w:t>
      </w:r>
      <w:r w:rsidRPr="00572EDE">
        <w:rPr>
          <w:rFonts w:ascii="Arial" w:hAnsi="Arial" w:cs="Arial"/>
          <w:b/>
        </w:rPr>
        <w:t xml:space="preserve"> Wednesday of every month at 10:00am  1-800-309-2350 passcode 10282015#.</w:t>
      </w:r>
      <w:r>
        <w:rPr>
          <w:rFonts w:ascii="Arial" w:hAnsi="Arial" w:cs="Arial"/>
        </w:rPr>
        <w:t xml:space="preserve"> </w:t>
      </w:r>
      <w:r w:rsidR="00BD3423">
        <w:rPr>
          <w:rFonts w:ascii="Arial" w:hAnsi="Arial" w:cs="Arial"/>
        </w:rPr>
        <w:t xml:space="preserve">*6 to mute yourself or un-mute, *5 to ask a question.  The call </w:t>
      </w:r>
      <w:r>
        <w:rPr>
          <w:rFonts w:ascii="Arial" w:hAnsi="Arial" w:cs="Arial"/>
        </w:rPr>
        <w:t>is open to anyone who wants to keep updated on In Home Supportive Services. The current topic is around the Electr</w:t>
      </w:r>
      <w:r w:rsidR="008278CB">
        <w:rPr>
          <w:rFonts w:ascii="Arial" w:hAnsi="Arial" w:cs="Arial"/>
        </w:rPr>
        <w:t>onic Visit Verification implementation progress</w:t>
      </w:r>
      <w:r>
        <w:rPr>
          <w:rFonts w:ascii="Arial" w:hAnsi="Arial" w:cs="Arial"/>
        </w:rPr>
        <w:t>.</w:t>
      </w:r>
    </w:p>
    <w:p w:rsidR="00E445D7" w:rsidRDefault="008278CB" w:rsidP="008278CB">
      <w:pPr>
        <w:pStyle w:val="ListParagraph"/>
        <w:rPr>
          <w:rFonts w:ascii="Arial" w:hAnsi="Arial" w:cs="Arial"/>
        </w:rPr>
      </w:pPr>
      <w:r>
        <w:rPr>
          <w:rFonts w:ascii="Arial" w:hAnsi="Arial" w:cs="Arial"/>
        </w:rPr>
        <w:t>Mark Gordon is in the running for Vice Chair of CICA.  His appointment will provide a positive position for Butte County within the Consumer Alliance.</w:t>
      </w:r>
      <w:r w:rsidR="00572EDE" w:rsidRPr="00572EDE">
        <w:rPr>
          <w:rFonts w:ascii="Arial" w:hAnsi="Arial" w:cs="Arial"/>
        </w:rPr>
        <w:t xml:space="preserve"> </w:t>
      </w:r>
    </w:p>
    <w:p w:rsidR="00572EDE" w:rsidRPr="00572EDE" w:rsidRDefault="00572EDE" w:rsidP="00572EDE">
      <w:pPr>
        <w:pStyle w:val="ListParagraph"/>
        <w:rPr>
          <w:rFonts w:ascii="Arial" w:hAnsi="Arial" w:cs="Arial"/>
        </w:rPr>
      </w:pPr>
    </w:p>
    <w:p w:rsidR="00E445D7" w:rsidRPr="00E445D7" w:rsidRDefault="00E445D7" w:rsidP="005E2162">
      <w:pPr>
        <w:pStyle w:val="ListParagraph"/>
        <w:numPr>
          <w:ilvl w:val="0"/>
          <w:numId w:val="7"/>
        </w:numPr>
        <w:rPr>
          <w:rFonts w:ascii="Arial" w:hAnsi="Arial" w:cs="Arial"/>
        </w:rPr>
      </w:pPr>
      <w:r w:rsidRPr="00E445D7">
        <w:rPr>
          <w:rFonts w:ascii="Arial" w:hAnsi="Arial" w:cs="Arial"/>
        </w:rPr>
        <w:t>T</w:t>
      </w:r>
      <w:r w:rsidR="005E2162">
        <w:rPr>
          <w:rFonts w:ascii="Arial" w:hAnsi="Arial" w:cs="Arial"/>
        </w:rPr>
        <w:t>ina presented the DESS updates which included a 2019-2020 proposed budget.</w:t>
      </w:r>
      <w:r w:rsidR="005E2162" w:rsidRPr="00E445D7">
        <w:rPr>
          <w:rFonts w:ascii="Arial" w:hAnsi="Arial" w:cs="Arial"/>
        </w:rPr>
        <w:t xml:space="preserve"> </w:t>
      </w:r>
    </w:p>
    <w:p w:rsidR="00586F53" w:rsidRDefault="005E2162" w:rsidP="00C91ED0">
      <w:pPr>
        <w:pStyle w:val="ListParagraph"/>
        <w:rPr>
          <w:rFonts w:ascii="Arial" w:hAnsi="Arial" w:cs="Arial"/>
        </w:rPr>
      </w:pPr>
      <w:r>
        <w:rPr>
          <w:rFonts w:ascii="Arial" w:hAnsi="Arial" w:cs="Arial"/>
        </w:rPr>
        <w:t>She requested any information on the history of the budget and how it was developed.  Lynn was able to show her budgets dating back to 2009-2010</w:t>
      </w:r>
      <w:r w:rsidR="003D6CE4">
        <w:rPr>
          <w:rFonts w:ascii="Arial" w:hAnsi="Arial" w:cs="Arial"/>
        </w:rPr>
        <w:t>.  Discussion followed with an expressed need for attending CICA events and travel expenses.</w:t>
      </w:r>
    </w:p>
    <w:p w:rsidR="003D6CE4" w:rsidRDefault="003D6CE4" w:rsidP="00C91ED0">
      <w:pPr>
        <w:pStyle w:val="ListParagraph"/>
        <w:rPr>
          <w:rFonts w:ascii="Arial" w:hAnsi="Arial" w:cs="Arial"/>
        </w:rPr>
      </w:pPr>
    </w:p>
    <w:p w:rsidR="003D6CE4" w:rsidRDefault="00631EA0" w:rsidP="00C91ED0">
      <w:pPr>
        <w:pStyle w:val="ListParagraph"/>
        <w:rPr>
          <w:rFonts w:ascii="Arial" w:hAnsi="Arial" w:cs="Arial"/>
        </w:rPr>
      </w:pPr>
      <w:r>
        <w:rPr>
          <w:rFonts w:ascii="Arial" w:hAnsi="Arial" w:cs="Arial"/>
        </w:rPr>
        <w:t>Electronic time sheets EVV are</w:t>
      </w:r>
      <w:r w:rsidR="003D6CE4">
        <w:rPr>
          <w:rFonts w:ascii="Arial" w:hAnsi="Arial" w:cs="Arial"/>
        </w:rPr>
        <w:t xml:space="preserve"> being piloted in LA </w:t>
      </w:r>
      <w:r>
        <w:rPr>
          <w:rFonts w:ascii="Arial" w:hAnsi="Arial" w:cs="Arial"/>
        </w:rPr>
        <w:t>County</w:t>
      </w:r>
      <w:r w:rsidR="003D6CE4">
        <w:rPr>
          <w:rFonts w:ascii="Arial" w:hAnsi="Arial" w:cs="Arial"/>
        </w:rPr>
        <w:t>.  It is not mandated yet, but the intention is clear from the Federal Program to move in that direction. Butte County has 40% enrollment in EVV currently when the state wide enrollment is around 30%.  The North state has spotty connectivity which will continue to be problematic for the program. Crystal gave input from a recipients</w:t>
      </w:r>
      <w:r w:rsidR="00F43E26">
        <w:rPr>
          <w:rFonts w:ascii="Arial" w:hAnsi="Arial" w:cs="Arial"/>
        </w:rPr>
        <w:t>’</w:t>
      </w:r>
      <w:r w:rsidR="003D6CE4">
        <w:rPr>
          <w:rFonts w:ascii="Arial" w:hAnsi="Arial" w:cs="Arial"/>
        </w:rPr>
        <w:t xml:space="preserve"> perspective of potential problems.</w:t>
      </w:r>
    </w:p>
    <w:p w:rsidR="00F43E26" w:rsidRDefault="00F43E26" w:rsidP="00F43E26">
      <w:pPr>
        <w:pStyle w:val="ListParagraph"/>
        <w:numPr>
          <w:ilvl w:val="0"/>
          <w:numId w:val="11"/>
        </w:numPr>
        <w:rPr>
          <w:rFonts w:ascii="Arial" w:hAnsi="Arial" w:cs="Arial"/>
        </w:rPr>
      </w:pPr>
      <w:r>
        <w:rPr>
          <w:rFonts w:ascii="Arial" w:hAnsi="Arial" w:cs="Arial"/>
        </w:rPr>
        <w:t>There are mistakes every pay period</w:t>
      </w:r>
    </w:p>
    <w:p w:rsidR="00F43E26" w:rsidRDefault="00F43E26" w:rsidP="00F43E26">
      <w:pPr>
        <w:pStyle w:val="ListParagraph"/>
        <w:numPr>
          <w:ilvl w:val="0"/>
          <w:numId w:val="11"/>
        </w:numPr>
        <w:rPr>
          <w:rFonts w:ascii="Arial" w:hAnsi="Arial" w:cs="Arial"/>
        </w:rPr>
      </w:pPr>
      <w:r>
        <w:rPr>
          <w:rFonts w:ascii="Arial" w:hAnsi="Arial" w:cs="Arial"/>
        </w:rPr>
        <w:t>New programs usually take over a year to work out the kinks</w:t>
      </w:r>
    </w:p>
    <w:p w:rsidR="00F43E26" w:rsidRDefault="00F43E26" w:rsidP="00F43E26">
      <w:pPr>
        <w:pStyle w:val="ListParagraph"/>
        <w:numPr>
          <w:ilvl w:val="0"/>
          <w:numId w:val="11"/>
        </w:numPr>
        <w:rPr>
          <w:rFonts w:ascii="Arial" w:hAnsi="Arial" w:cs="Arial"/>
        </w:rPr>
      </w:pPr>
      <w:r>
        <w:rPr>
          <w:rFonts w:ascii="Arial" w:hAnsi="Arial" w:cs="Arial"/>
        </w:rPr>
        <w:t>No guarantee for signature verification</w:t>
      </w:r>
    </w:p>
    <w:p w:rsidR="00F43E26" w:rsidRDefault="00F43E26" w:rsidP="00F43E26">
      <w:pPr>
        <w:pStyle w:val="ListParagraph"/>
        <w:numPr>
          <w:ilvl w:val="0"/>
          <w:numId w:val="11"/>
        </w:numPr>
        <w:rPr>
          <w:rFonts w:ascii="Arial" w:hAnsi="Arial" w:cs="Arial"/>
        </w:rPr>
      </w:pPr>
      <w:r>
        <w:rPr>
          <w:rFonts w:ascii="Arial" w:hAnsi="Arial" w:cs="Arial"/>
        </w:rPr>
        <w:t>Workers can pad their time sheets with little oversight</w:t>
      </w:r>
    </w:p>
    <w:p w:rsidR="00F43E26" w:rsidRDefault="00631EA0" w:rsidP="00F43E26">
      <w:pPr>
        <w:pStyle w:val="ListParagraph"/>
        <w:numPr>
          <w:ilvl w:val="0"/>
          <w:numId w:val="11"/>
        </w:numPr>
        <w:rPr>
          <w:rFonts w:ascii="Arial" w:hAnsi="Arial" w:cs="Arial"/>
        </w:rPr>
      </w:pPr>
      <w:r>
        <w:rPr>
          <w:rFonts w:ascii="Arial" w:hAnsi="Arial" w:cs="Arial"/>
        </w:rPr>
        <w:t>Facebook</w:t>
      </w:r>
      <w:r w:rsidR="00F43E26">
        <w:rPr>
          <w:rFonts w:ascii="Arial" w:hAnsi="Arial" w:cs="Arial"/>
        </w:rPr>
        <w:t xml:space="preserve"> page IHSS In Home Supportive Services administered by Joey Riles covers the whole state. It is for consumers and advocates.</w:t>
      </w:r>
    </w:p>
    <w:p w:rsidR="00F43E26" w:rsidRDefault="00F43E26" w:rsidP="00F43E26">
      <w:pPr>
        <w:ind w:left="720"/>
        <w:rPr>
          <w:rFonts w:ascii="Arial" w:hAnsi="Arial" w:cs="Arial"/>
        </w:rPr>
      </w:pPr>
      <w:r>
        <w:rPr>
          <w:rFonts w:ascii="Arial" w:hAnsi="Arial" w:cs="Arial"/>
        </w:rPr>
        <w:t>Cal Fresh brochures were handed out.  Social workers can receive support for the application process.  Tina will get the contact information and send it out to the committee.</w:t>
      </w:r>
    </w:p>
    <w:p w:rsidR="00F43E26" w:rsidRDefault="00F43E26" w:rsidP="00F43E26">
      <w:pPr>
        <w:ind w:left="720"/>
        <w:rPr>
          <w:rFonts w:ascii="Arial" w:hAnsi="Arial" w:cs="Arial"/>
        </w:rPr>
      </w:pPr>
      <w:r>
        <w:rPr>
          <w:rFonts w:ascii="Arial" w:hAnsi="Arial" w:cs="Arial"/>
        </w:rPr>
        <w:t>The appointment process for the IHSS Advis</w:t>
      </w:r>
      <w:r w:rsidR="0066404F">
        <w:rPr>
          <w:rFonts w:ascii="Arial" w:hAnsi="Arial" w:cs="Arial"/>
        </w:rPr>
        <w:t>ory Committee was reviewed</w:t>
      </w:r>
      <w:r w:rsidR="00631EA0">
        <w:rPr>
          <w:rFonts w:ascii="Arial" w:hAnsi="Arial" w:cs="Arial"/>
        </w:rPr>
        <w:t>.</w:t>
      </w:r>
      <w:bookmarkStart w:id="0" w:name="_GoBack"/>
      <w:bookmarkEnd w:id="0"/>
      <w:r w:rsidR="0066404F">
        <w:rPr>
          <w:rFonts w:ascii="Arial" w:hAnsi="Arial" w:cs="Arial"/>
        </w:rPr>
        <w:t xml:space="preserve"> E</w:t>
      </w:r>
      <w:r>
        <w:rPr>
          <w:rFonts w:ascii="Arial" w:hAnsi="Arial" w:cs="Arial"/>
        </w:rPr>
        <w:t>ach member r</w:t>
      </w:r>
      <w:r w:rsidR="0066404F">
        <w:rPr>
          <w:rFonts w:ascii="Arial" w:hAnsi="Arial" w:cs="Arial"/>
        </w:rPr>
        <w:t>eceived an application packet to encourage inviting recipients to apply.</w:t>
      </w:r>
    </w:p>
    <w:p w:rsidR="0066404F" w:rsidRDefault="0066404F" w:rsidP="00F43E26">
      <w:pPr>
        <w:ind w:left="720"/>
        <w:rPr>
          <w:rFonts w:ascii="Arial" w:hAnsi="Arial" w:cs="Arial"/>
        </w:rPr>
      </w:pPr>
      <w:r>
        <w:rPr>
          <w:rFonts w:ascii="Arial" w:hAnsi="Arial" w:cs="Arial"/>
        </w:rPr>
        <w:t xml:space="preserve">Kara and Tina will be updating the Public Authority we site.  Group pictures, minutes and agenda’s from 2018 meetings and a membership list were requested for the web site. Lynn will send those to Kara and Tina. Talmadge </w:t>
      </w:r>
      <w:r>
        <w:rPr>
          <w:rFonts w:ascii="Arial" w:hAnsi="Arial" w:cs="Arial"/>
        </w:rPr>
        <w:lastRenderedPageBreak/>
        <w:t>suggested newsletter items be sent to a sub- committee for approval and be posted on the web site. No action was taken.</w:t>
      </w:r>
    </w:p>
    <w:p w:rsidR="00F43E26" w:rsidRPr="00F43E26" w:rsidRDefault="0066404F" w:rsidP="0066404F">
      <w:pPr>
        <w:ind w:left="720"/>
        <w:rPr>
          <w:rFonts w:ascii="Arial" w:hAnsi="Arial" w:cs="Arial"/>
        </w:rPr>
      </w:pPr>
      <w:r>
        <w:rPr>
          <w:rFonts w:ascii="Arial" w:hAnsi="Arial" w:cs="Arial"/>
        </w:rPr>
        <w:t xml:space="preserve"> </w:t>
      </w:r>
    </w:p>
    <w:p w:rsidR="0066404F" w:rsidRDefault="0066404F" w:rsidP="0066404F">
      <w:pPr>
        <w:pStyle w:val="ListParagraph"/>
        <w:numPr>
          <w:ilvl w:val="0"/>
          <w:numId w:val="7"/>
        </w:numPr>
        <w:rPr>
          <w:rFonts w:ascii="Arial" w:hAnsi="Arial" w:cs="Arial"/>
        </w:rPr>
      </w:pPr>
      <w:r>
        <w:rPr>
          <w:rFonts w:ascii="Arial" w:hAnsi="Arial" w:cs="Arial"/>
        </w:rPr>
        <w:t>Kara reported that Tehama County</w:t>
      </w:r>
      <w:r w:rsidR="00631EA0">
        <w:rPr>
          <w:rFonts w:ascii="Arial" w:hAnsi="Arial" w:cs="Arial"/>
        </w:rPr>
        <w:t xml:space="preserve"> had invited the Advisory Commi</w:t>
      </w:r>
      <w:r>
        <w:rPr>
          <w:rFonts w:ascii="Arial" w:hAnsi="Arial" w:cs="Arial"/>
        </w:rPr>
        <w:t>tte</w:t>
      </w:r>
      <w:r w:rsidR="00631EA0">
        <w:rPr>
          <w:rFonts w:ascii="Arial" w:hAnsi="Arial" w:cs="Arial"/>
        </w:rPr>
        <w:t>e</w:t>
      </w:r>
      <w:r>
        <w:rPr>
          <w:rFonts w:ascii="Arial" w:hAnsi="Arial" w:cs="Arial"/>
        </w:rPr>
        <w:t xml:space="preserve"> members to have a regional voice.  She will keep us posted of any future meetings.  EVV was discussed in DESS updates.</w:t>
      </w:r>
    </w:p>
    <w:p w:rsidR="00D71C6B" w:rsidRPr="00586F53" w:rsidRDefault="0066404F" w:rsidP="0066404F">
      <w:pPr>
        <w:pStyle w:val="ListParagraph"/>
        <w:rPr>
          <w:rFonts w:ascii="Arial" w:hAnsi="Arial" w:cs="Arial"/>
        </w:rPr>
      </w:pPr>
      <w:r w:rsidRPr="00586F53">
        <w:rPr>
          <w:rFonts w:ascii="Arial" w:hAnsi="Arial" w:cs="Arial"/>
        </w:rPr>
        <w:t xml:space="preserve"> </w:t>
      </w:r>
    </w:p>
    <w:p w:rsidR="00DE65C4" w:rsidRDefault="00DE65C4" w:rsidP="00D71C6B">
      <w:pPr>
        <w:pStyle w:val="ListParagraph"/>
        <w:numPr>
          <w:ilvl w:val="0"/>
          <w:numId w:val="7"/>
        </w:numPr>
        <w:rPr>
          <w:rFonts w:ascii="Arial" w:hAnsi="Arial"/>
        </w:rPr>
      </w:pPr>
      <w:r>
        <w:rPr>
          <w:rFonts w:ascii="Arial" w:hAnsi="Arial"/>
        </w:rPr>
        <w:t>Public Comment –</w:t>
      </w:r>
      <w:r w:rsidR="00631EA0">
        <w:rPr>
          <w:rFonts w:ascii="Arial" w:hAnsi="Arial"/>
        </w:rPr>
        <w:t>Talmadge asked about emergency C</w:t>
      </w:r>
      <w:r w:rsidR="0066404F">
        <w:rPr>
          <w:rFonts w:ascii="Arial" w:hAnsi="Arial"/>
        </w:rPr>
        <w:t>ontingency plans with power outages in the coming fire season.  Providers are required by law to have and submit an emergency plan.</w:t>
      </w:r>
      <w:r>
        <w:rPr>
          <w:rFonts w:ascii="Arial" w:hAnsi="Arial"/>
        </w:rPr>
        <w:t xml:space="preserve"> </w:t>
      </w:r>
    </w:p>
    <w:p w:rsidR="00DE65C4" w:rsidRPr="007D4784" w:rsidRDefault="00DE65C4" w:rsidP="00DE65C4">
      <w:pPr>
        <w:pStyle w:val="ListParagraph"/>
        <w:rPr>
          <w:rFonts w:ascii="Arial" w:hAnsi="Arial"/>
        </w:rPr>
      </w:pPr>
    </w:p>
    <w:p w:rsidR="00DE65C4" w:rsidRPr="00631EA0" w:rsidRDefault="00586F53" w:rsidP="00631EA0">
      <w:pPr>
        <w:pStyle w:val="ListParagraph"/>
        <w:numPr>
          <w:ilvl w:val="0"/>
          <w:numId w:val="7"/>
        </w:numPr>
        <w:rPr>
          <w:rFonts w:ascii="Arial" w:hAnsi="Arial"/>
        </w:rPr>
      </w:pPr>
      <w:r w:rsidRPr="00631EA0">
        <w:rPr>
          <w:rFonts w:ascii="Arial" w:hAnsi="Arial"/>
        </w:rPr>
        <w:t xml:space="preserve"> </w:t>
      </w:r>
      <w:r w:rsidR="00631EA0">
        <w:rPr>
          <w:rFonts w:ascii="Arial" w:hAnsi="Arial"/>
        </w:rPr>
        <w:t>Meeting was adjourned at 11:55</w:t>
      </w:r>
      <w:r w:rsidR="00DE65C4" w:rsidRPr="00631EA0">
        <w:rPr>
          <w:rFonts w:ascii="Arial" w:hAnsi="Arial"/>
        </w:rPr>
        <w:t xml:space="preserve"> </w:t>
      </w:r>
      <w:r w:rsidRPr="00631EA0">
        <w:rPr>
          <w:rFonts w:ascii="Arial" w:hAnsi="Arial"/>
        </w:rPr>
        <w:t>a.m.</w:t>
      </w:r>
    </w:p>
    <w:p w:rsidR="00DE65C4" w:rsidRPr="00534929" w:rsidRDefault="00DE65C4" w:rsidP="00DE65C4">
      <w:pPr>
        <w:pStyle w:val="ListParagraph"/>
        <w:ind w:left="360"/>
        <w:rPr>
          <w:rFonts w:ascii="Arial" w:hAnsi="Arial"/>
        </w:rPr>
      </w:pPr>
    </w:p>
    <w:p w:rsidR="00DE65C4" w:rsidRPr="00534929" w:rsidRDefault="00DE65C4" w:rsidP="00DE65C4">
      <w:pPr>
        <w:pStyle w:val="ListParagraph"/>
        <w:ind w:left="360"/>
        <w:rPr>
          <w:rFonts w:ascii="Arial" w:hAnsi="Arial"/>
        </w:rPr>
      </w:pPr>
      <w:r>
        <w:rPr>
          <w:rFonts w:ascii="Arial" w:hAnsi="Arial"/>
        </w:rPr>
        <w:t xml:space="preserve">            Next meeting:    </w:t>
      </w:r>
      <w:r w:rsidR="002137BB">
        <w:rPr>
          <w:rFonts w:ascii="Arial" w:hAnsi="Arial"/>
        </w:rPr>
        <w:t xml:space="preserve">Date:  </w:t>
      </w:r>
      <w:r w:rsidR="00631EA0">
        <w:rPr>
          <w:rFonts w:ascii="Arial" w:hAnsi="Arial"/>
        </w:rPr>
        <w:t>August 13</w:t>
      </w:r>
      <w:r w:rsidR="00586F53">
        <w:rPr>
          <w:rFonts w:ascii="Arial" w:hAnsi="Arial"/>
        </w:rPr>
        <w:t>, 2019</w:t>
      </w:r>
    </w:p>
    <w:p w:rsidR="00DE65C4" w:rsidRPr="00534929" w:rsidRDefault="00DE65C4" w:rsidP="00DE65C4">
      <w:pPr>
        <w:pStyle w:val="ListParagraph"/>
        <w:ind w:left="360"/>
        <w:rPr>
          <w:rFonts w:ascii="Arial" w:hAnsi="Arial"/>
        </w:rPr>
      </w:pPr>
      <w:r w:rsidRPr="00534929">
        <w:rPr>
          <w:rFonts w:ascii="Arial" w:hAnsi="Arial"/>
        </w:rPr>
        <w:t xml:space="preserve">                            </w:t>
      </w:r>
      <w:r>
        <w:rPr>
          <w:rFonts w:ascii="Arial" w:hAnsi="Arial"/>
        </w:rPr>
        <w:t xml:space="preserve">          </w:t>
      </w:r>
      <w:r w:rsidR="0026597B">
        <w:rPr>
          <w:rFonts w:ascii="Arial" w:hAnsi="Arial"/>
        </w:rPr>
        <w:t>Time:  10:0</w:t>
      </w:r>
      <w:r w:rsidRPr="00534929">
        <w:rPr>
          <w:rFonts w:ascii="Arial" w:hAnsi="Arial"/>
        </w:rPr>
        <w:t>0 a.m</w:t>
      </w:r>
      <w:r w:rsidR="0026597B">
        <w:rPr>
          <w:rFonts w:ascii="Arial" w:hAnsi="Arial"/>
        </w:rPr>
        <w:t>. – 12:0</w:t>
      </w:r>
      <w:r>
        <w:rPr>
          <w:rFonts w:ascii="Arial" w:hAnsi="Arial"/>
        </w:rPr>
        <w:t>0 p.m.</w:t>
      </w:r>
    </w:p>
    <w:p w:rsidR="00631EA0" w:rsidRDefault="00DE65C4" w:rsidP="00DE65C4">
      <w:pPr>
        <w:rPr>
          <w:rFonts w:ascii="Arial" w:hAnsi="Arial"/>
        </w:rPr>
      </w:pPr>
      <w:r w:rsidRPr="00534929">
        <w:rPr>
          <w:rFonts w:ascii="Arial" w:hAnsi="Arial"/>
        </w:rPr>
        <w:t xml:space="preserve">                           </w:t>
      </w:r>
      <w:r>
        <w:rPr>
          <w:rFonts w:ascii="Arial" w:hAnsi="Arial"/>
        </w:rPr>
        <w:t xml:space="preserve">          </w:t>
      </w:r>
      <w:r w:rsidR="00631EA0">
        <w:rPr>
          <w:rFonts w:ascii="Arial" w:hAnsi="Arial"/>
        </w:rPr>
        <w:t xml:space="preserve">      </w:t>
      </w:r>
      <w:r>
        <w:rPr>
          <w:rFonts w:ascii="Arial" w:hAnsi="Arial"/>
        </w:rPr>
        <w:t xml:space="preserve"> </w:t>
      </w:r>
      <w:r w:rsidR="00631EA0" w:rsidRPr="00631EA0">
        <w:rPr>
          <w:rFonts w:ascii="Arial" w:hAnsi="Arial"/>
          <w:b/>
        </w:rPr>
        <w:t xml:space="preserve">NEW </w:t>
      </w:r>
      <w:r w:rsidRPr="00631EA0">
        <w:rPr>
          <w:rFonts w:ascii="Arial" w:hAnsi="Arial"/>
          <w:b/>
        </w:rPr>
        <w:t>L</w:t>
      </w:r>
      <w:r w:rsidR="00631EA0" w:rsidRPr="00631EA0">
        <w:rPr>
          <w:rFonts w:ascii="Arial" w:hAnsi="Arial"/>
          <w:b/>
        </w:rPr>
        <w:t>OCATION</w:t>
      </w:r>
      <w:r w:rsidRPr="00534929">
        <w:rPr>
          <w:rFonts w:ascii="Arial" w:hAnsi="Arial"/>
        </w:rPr>
        <w:t xml:space="preserve">:  </w:t>
      </w:r>
      <w:r w:rsidR="00631EA0">
        <w:rPr>
          <w:rFonts w:ascii="Arial" w:hAnsi="Arial"/>
        </w:rPr>
        <w:t>NVP Hummingbird Room 2</w:t>
      </w:r>
      <w:r w:rsidR="00631EA0" w:rsidRPr="00631EA0">
        <w:rPr>
          <w:rFonts w:ascii="Arial" w:hAnsi="Arial"/>
          <w:vertAlign w:val="superscript"/>
        </w:rPr>
        <w:t>nd</w:t>
      </w:r>
      <w:r w:rsidR="00631EA0">
        <w:rPr>
          <w:rFonts w:ascii="Arial" w:hAnsi="Arial"/>
        </w:rPr>
        <w:t xml:space="preserve"> floor</w:t>
      </w:r>
    </w:p>
    <w:p w:rsidR="006A06BF" w:rsidRDefault="00631EA0" w:rsidP="00DE65C4">
      <w:r>
        <w:rPr>
          <w:rFonts w:ascii="Arial" w:hAnsi="Arial"/>
        </w:rPr>
        <w:tab/>
      </w:r>
      <w:r>
        <w:rPr>
          <w:rFonts w:ascii="Arial" w:hAnsi="Arial"/>
        </w:rPr>
        <w:tab/>
      </w:r>
      <w:r>
        <w:rPr>
          <w:rFonts w:ascii="Arial" w:hAnsi="Arial"/>
        </w:rPr>
        <w:tab/>
      </w:r>
      <w:r>
        <w:rPr>
          <w:rFonts w:ascii="Arial" w:hAnsi="Arial"/>
        </w:rPr>
        <w:tab/>
        <w:t>765 East Ave Suite 200</w:t>
      </w:r>
      <w:r w:rsidR="00DE65C4" w:rsidRPr="00534929">
        <w:rPr>
          <w:rFonts w:ascii="Arial" w:hAnsi="Arial"/>
        </w:rPr>
        <w:t xml:space="preserve"> </w:t>
      </w:r>
    </w:p>
    <w:sectPr w:rsidR="006A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E84"/>
    <w:multiLevelType w:val="hybridMultilevel"/>
    <w:tmpl w:val="26AE2D16"/>
    <w:lvl w:ilvl="0" w:tplc="E8BABA46">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E4723"/>
    <w:multiLevelType w:val="hybridMultilevel"/>
    <w:tmpl w:val="550E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B60C1"/>
    <w:multiLevelType w:val="hybridMultilevel"/>
    <w:tmpl w:val="8DD48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F03EB0"/>
    <w:multiLevelType w:val="hybridMultilevel"/>
    <w:tmpl w:val="571EA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642372"/>
    <w:multiLevelType w:val="hybridMultilevel"/>
    <w:tmpl w:val="B44E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C603B7"/>
    <w:multiLevelType w:val="hybridMultilevel"/>
    <w:tmpl w:val="5A70E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B64471"/>
    <w:multiLevelType w:val="hybridMultilevel"/>
    <w:tmpl w:val="DA0A2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49035B"/>
    <w:multiLevelType w:val="hybridMultilevel"/>
    <w:tmpl w:val="DA4C24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61815D5F"/>
    <w:multiLevelType w:val="hybridMultilevel"/>
    <w:tmpl w:val="3C060B48"/>
    <w:lvl w:ilvl="0" w:tplc="04090001">
      <w:start w:val="1"/>
      <w:numFmt w:val="bullet"/>
      <w:lvlText w:val=""/>
      <w:lvlJc w:val="left"/>
      <w:pPr>
        <w:tabs>
          <w:tab w:val="num" w:pos="360"/>
        </w:tabs>
        <w:ind w:left="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5280B6D"/>
    <w:multiLevelType w:val="hybridMultilevel"/>
    <w:tmpl w:val="0F024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7F5206"/>
    <w:multiLevelType w:val="hybridMultilevel"/>
    <w:tmpl w:val="E4B8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9"/>
  </w:num>
  <w:num w:numId="6">
    <w:abstractNumId w:val="2"/>
  </w:num>
  <w:num w:numId="7">
    <w:abstractNumId w:val="1"/>
  </w:num>
  <w:num w:numId="8">
    <w:abstractNumId w:val="4"/>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C4"/>
    <w:rsid w:val="0003378C"/>
    <w:rsid w:val="0013428F"/>
    <w:rsid w:val="001928B0"/>
    <w:rsid w:val="001C2497"/>
    <w:rsid w:val="001C6BE2"/>
    <w:rsid w:val="0020500C"/>
    <w:rsid w:val="002137BB"/>
    <w:rsid w:val="0026597B"/>
    <w:rsid w:val="00273D88"/>
    <w:rsid w:val="00277B53"/>
    <w:rsid w:val="002E6329"/>
    <w:rsid w:val="00317679"/>
    <w:rsid w:val="00363856"/>
    <w:rsid w:val="003808E5"/>
    <w:rsid w:val="003B4355"/>
    <w:rsid w:val="003D2249"/>
    <w:rsid w:val="003D6CE4"/>
    <w:rsid w:val="003E433F"/>
    <w:rsid w:val="003F0C76"/>
    <w:rsid w:val="003F52FF"/>
    <w:rsid w:val="003F6668"/>
    <w:rsid w:val="0047657F"/>
    <w:rsid w:val="004E40F4"/>
    <w:rsid w:val="004F25CC"/>
    <w:rsid w:val="004F5A86"/>
    <w:rsid w:val="004F5CA2"/>
    <w:rsid w:val="004F742A"/>
    <w:rsid w:val="00546C42"/>
    <w:rsid w:val="00572EDE"/>
    <w:rsid w:val="00586F53"/>
    <w:rsid w:val="0059188F"/>
    <w:rsid w:val="005E2162"/>
    <w:rsid w:val="005F3E4C"/>
    <w:rsid w:val="00600188"/>
    <w:rsid w:val="00631EA0"/>
    <w:rsid w:val="0066404F"/>
    <w:rsid w:val="00684B0C"/>
    <w:rsid w:val="006F13EC"/>
    <w:rsid w:val="007100E3"/>
    <w:rsid w:val="007314DF"/>
    <w:rsid w:val="007542EC"/>
    <w:rsid w:val="007D76F4"/>
    <w:rsid w:val="008278CB"/>
    <w:rsid w:val="008316A3"/>
    <w:rsid w:val="00864899"/>
    <w:rsid w:val="00895910"/>
    <w:rsid w:val="008C3825"/>
    <w:rsid w:val="008E394D"/>
    <w:rsid w:val="008E3E75"/>
    <w:rsid w:val="009135DA"/>
    <w:rsid w:val="009761ED"/>
    <w:rsid w:val="00993340"/>
    <w:rsid w:val="009B4214"/>
    <w:rsid w:val="009C24B7"/>
    <w:rsid w:val="009E29A1"/>
    <w:rsid w:val="00A97FAB"/>
    <w:rsid w:val="00AA125B"/>
    <w:rsid w:val="00AE5092"/>
    <w:rsid w:val="00B04D5E"/>
    <w:rsid w:val="00B13D81"/>
    <w:rsid w:val="00BA183E"/>
    <w:rsid w:val="00BD083C"/>
    <w:rsid w:val="00BD3423"/>
    <w:rsid w:val="00BD7A87"/>
    <w:rsid w:val="00C0464B"/>
    <w:rsid w:val="00C072F2"/>
    <w:rsid w:val="00C12C7D"/>
    <w:rsid w:val="00C1374A"/>
    <w:rsid w:val="00C91ED0"/>
    <w:rsid w:val="00CC4BD4"/>
    <w:rsid w:val="00CF16B2"/>
    <w:rsid w:val="00D71C6B"/>
    <w:rsid w:val="00DD7FDD"/>
    <w:rsid w:val="00DE65C4"/>
    <w:rsid w:val="00DF4D3C"/>
    <w:rsid w:val="00E261C7"/>
    <w:rsid w:val="00E3344B"/>
    <w:rsid w:val="00E445D7"/>
    <w:rsid w:val="00EE5BE8"/>
    <w:rsid w:val="00F21120"/>
    <w:rsid w:val="00F43E26"/>
    <w:rsid w:val="00F67D95"/>
    <w:rsid w:val="00F77DF8"/>
    <w:rsid w:val="00FE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5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5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2018-01-05T07:12:00Z</cp:lastPrinted>
  <dcterms:created xsi:type="dcterms:W3CDTF">2019-05-22T22:42:00Z</dcterms:created>
  <dcterms:modified xsi:type="dcterms:W3CDTF">2019-05-23T05:05:00Z</dcterms:modified>
</cp:coreProperties>
</file>